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7D363" w14:textId="676DE67D" w:rsidR="001E7269" w:rsidRDefault="001E7269" w:rsidP="00A3397A">
      <w:pPr>
        <w:pStyle w:val="Grunnleggendeavsnitt"/>
        <w:rPr>
          <w:rFonts w:ascii="Arial" w:hAnsi="Arial" w:cs="Arial"/>
          <w:sz w:val="22"/>
          <w:szCs w:val="22"/>
        </w:rPr>
      </w:pPr>
    </w:p>
    <w:p w14:paraId="7E304856" w14:textId="77777777" w:rsidR="004B69DC" w:rsidRDefault="004B69DC" w:rsidP="00A3397A">
      <w:pPr>
        <w:pStyle w:val="Grunnleggendeavsnitt"/>
        <w:rPr>
          <w:rFonts w:ascii="Arial" w:hAnsi="Arial" w:cs="Arial"/>
          <w:sz w:val="22"/>
          <w:szCs w:val="22"/>
        </w:rPr>
      </w:pPr>
    </w:p>
    <w:p w14:paraId="0AB8A4D5" w14:textId="77777777" w:rsidR="001E7269" w:rsidRDefault="001E7269" w:rsidP="00A3397A">
      <w:pPr>
        <w:pStyle w:val="Grunnleggendeavsnitt"/>
        <w:rPr>
          <w:rFonts w:ascii="Arial" w:hAnsi="Arial" w:cs="Arial"/>
          <w:sz w:val="22"/>
          <w:szCs w:val="22"/>
        </w:rPr>
      </w:pPr>
    </w:p>
    <w:p w14:paraId="7FBCB454" w14:textId="77777777" w:rsidR="001E7269" w:rsidRDefault="001E7269" w:rsidP="00A3397A">
      <w:pPr>
        <w:pStyle w:val="Grunnleggendeavsnitt"/>
        <w:rPr>
          <w:rFonts w:ascii="Arial" w:hAnsi="Arial" w:cs="Arial"/>
          <w:sz w:val="22"/>
          <w:szCs w:val="22"/>
        </w:rPr>
      </w:pPr>
    </w:p>
    <w:p w14:paraId="0E81465D" w14:textId="0C367F82" w:rsidR="00A3397A" w:rsidRDefault="00BE2F80" w:rsidP="00A3397A">
      <w:pPr>
        <w:pStyle w:val="Grunnleggendeavsnitt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Sefbo</w:t>
      </w:r>
      <w:proofErr w:type="spellEnd"/>
      <w:r w:rsidR="005130F7">
        <w:rPr>
          <w:rFonts w:ascii="Arial" w:hAnsi="Arial" w:cs="Arial"/>
          <w:sz w:val="22"/>
          <w:szCs w:val="22"/>
        </w:rPr>
        <w:t xml:space="preserve"> AS</w:t>
      </w:r>
      <w:r>
        <w:rPr>
          <w:rFonts w:ascii="Arial" w:hAnsi="Arial" w:cs="Arial"/>
          <w:sz w:val="22"/>
          <w:szCs w:val="22"/>
        </w:rPr>
        <w:t xml:space="preserve"> </w:t>
      </w:r>
      <w:r w:rsidR="00A3397A" w:rsidRPr="00A3397A">
        <w:rPr>
          <w:rFonts w:ascii="Arial" w:hAnsi="Arial" w:cs="Arial"/>
          <w:sz w:val="22"/>
          <w:szCs w:val="22"/>
        </w:rPr>
        <w:t xml:space="preserve">og Franzefoss Gjenvinning AS samarbeider om å få til den beste avfallsløsningen for </w:t>
      </w:r>
      <w:proofErr w:type="spellStart"/>
      <w:r w:rsidR="005130F7">
        <w:rPr>
          <w:rFonts w:ascii="Arial" w:hAnsi="Arial" w:cs="Arial"/>
          <w:sz w:val="22"/>
          <w:szCs w:val="22"/>
        </w:rPr>
        <w:t>Sefbo</w:t>
      </w:r>
      <w:proofErr w:type="spellEnd"/>
      <w:r w:rsidR="005130F7">
        <w:rPr>
          <w:rFonts w:ascii="Arial" w:hAnsi="Arial" w:cs="Arial"/>
          <w:sz w:val="22"/>
          <w:szCs w:val="22"/>
        </w:rPr>
        <w:t xml:space="preserve"> AS sine </w:t>
      </w:r>
      <w:r>
        <w:rPr>
          <w:rFonts w:ascii="Arial" w:hAnsi="Arial" w:cs="Arial"/>
          <w:sz w:val="22"/>
          <w:szCs w:val="22"/>
        </w:rPr>
        <w:t>selskape</w:t>
      </w:r>
      <w:r w:rsidR="005130F7">
        <w:rPr>
          <w:rFonts w:ascii="Arial" w:hAnsi="Arial" w:cs="Arial"/>
          <w:sz w:val="22"/>
          <w:szCs w:val="22"/>
        </w:rPr>
        <w:t>r</w:t>
      </w:r>
      <w:r w:rsidR="00A3397A" w:rsidRPr="00A3397A">
        <w:rPr>
          <w:rFonts w:ascii="Arial" w:hAnsi="Arial" w:cs="Arial"/>
          <w:sz w:val="22"/>
          <w:szCs w:val="22"/>
        </w:rPr>
        <w:t>. Nedenfor følger en oversikt over Franzefoss’ kundesentre hvor det sitter dedikerte medarbeidere klare til å hjelpe.</w:t>
      </w:r>
    </w:p>
    <w:p w14:paraId="5F1967D2" w14:textId="77777777" w:rsidR="00A3397A" w:rsidRDefault="00A3397A" w:rsidP="00A3397A">
      <w:pPr>
        <w:pStyle w:val="Grunnleggendeavsnitt"/>
        <w:rPr>
          <w:rFonts w:ascii="Arial" w:hAnsi="Arial" w:cs="Arial"/>
          <w:sz w:val="22"/>
          <w:szCs w:val="22"/>
        </w:rPr>
      </w:pPr>
    </w:p>
    <w:p w14:paraId="52967E1A" w14:textId="710E975B" w:rsidR="00A3397A" w:rsidRDefault="00A3397A" w:rsidP="00A3397A">
      <w:pPr>
        <w:pStyle w:val="Grunnleggendeavsnitt"/>
        <w:rPr>
          <w:rFonts w:ascii="Arial" w:hAnsi="Arial" w:cs="Arial"/>
          <w:sz w:val="22"/>
          <w:szCs w:val="22"/>
        </w:rPr>
      </w:pPr>
    </w:p>
    <w:tbl>
      <w:tblPr>
        <w:tblStyle w:val="Tabellrutenet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3397A" w:rsidRPr="00BE2F80" w14:paraId="4BCCD113" w14:textId="77777777" w:rsidTr="00A3397A">
        <w:tc>
          <w:tcPr>
            <w:tcW w:w="3020" w:type="dxa"/>
          </w:tcPr>
          <w:p w14:paraId="1B1B4ED0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b/>
                <w:bCs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OSLO</w:t>
            </w:r>
          </w:p>
          <w:p w14:paraId="01AB3FC2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Haraldrudveien 34</w:t>
            </w:r>
          </w:p>
          <w:p w14:paraId="21B99FD0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0581 OSLO</w:t>
            </w:r>
          </w:p>
          <w:p w14:paraId="6934BA17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Tlf</w:t>
            </w:r>
            <w:proofErr w:type="spellEnd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: 22 88 99 00</w:t>
            </w:r>
          </w:p>
          <w:p w14:paraId="26D3F8CC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ordre.haraldrud</w:t>
            </w:r>
            <w:proofErr w:type="spellEnd"/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@</w:t>
            </w:r>
          </w:p>
          <w:p w14:paraId="4816A636" w14:textId="2CFC67ED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franzefoss.no</w:t>
            </w:r>
          </w:p>
        </w:tc>
        <w:tc>
          <w:tcPr>
            <w:tcW w:w="3021" w:type="dxa"/>
          </w:tcPr>
          <w:p w14:paraId="7CF20FDB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b/>
                <w:bCs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b/>
                <w:bCs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SKEDSMO</w:t>
            </w:r>
          </w:p>
          <w:p w14:paraId="6D575086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Bølerveien</w:t>
            </w:r>
            <w:proofErr w:type="spellEnd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85</w:t>
            </w:r>
          </w:p>
          <w:p w14:paraId="49B90A35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2020 Skedsmokorset</w:t>
            </w:r>
          </w:p>
          <w:p w14:paraId="5AC971E3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Tlf</w:t>
            </w:r>
            <w:proofErr w:type="spellEnd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: 22 88 99 00</w:t>
            </w:r>
          </w:p>
          <w:p w14:paraId="7D22FB1C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ordre.haraldrud</w:t>
            </w:r>
            <w:proofErr w:type="spellEnd"/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@</w:t>
            </w:r>
          </w:p>
          <w:p w14:paraId="420865B8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franzefoss.no</w:t>
            </w:r>
          </w:p>
          <w:p w14:paraId="27F33185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021" w:type="dxa"/>
          </w:tcPr>
          <w:p w14:paraId="674EB7F9" w14:textId="77777777" w:rsidR="00A3397A" w:rsidRPr="00BE2F80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BE2F80">
              <w:rPr>
                <w:rFonts w:ascii="Arial" w:hAnsi="Arial" w:cs="Arial"/>
                <w:b/>
                <w:bCs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SANDVIKA</w:t>
            </w:r>
          </w:p>
          <w:p w14:paraId="51F4BEFF" w14:textId="77777777" w:rsidR="00A3397A" w:rsidRPr="00BE2F80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BE2F80">
              <w:rPr>
                <w:rFonts w:ascii="Arial" w:hAnsi="Arial" w:cs="Arial"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Franzefossveien</w:t>
            </w:r>
            <w:proofErr w:type="spellEnd"/>
            <w:r w:rsidRPr="00BE2F80">
              <w:rPr>
                <w:rFonts w:ascii="Arial" w:hAnsi="Arial" w:cs="Arial"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19</w:t>
            </w:r>
          </w:p>
          <w:p w14:paraId="355019EC" w14:textId="77777777" w:rsidR="00A3397A" w:rsidRPr="00BE2F80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BE2F80">
              <w:rPr>
                <w:rFonts w:ascii="Arial" w:hAnsi="Arial" w:cs="Arial"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1336 </w:t>
            </w:r>
            <w:proofErr w:type="spellStart"/>
            <w:r w:rsidRPr="00BE2F80">
              <w:rPr>
                <w:rFonts w:ascii="Arial" w:hAnsi="Arial" w:cs="Arial"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Sandvika</w:t>
            </w:r>
            <w:proofErr w:type="spellEnd"/>
          </w:p>
          <w:p w14:paraId="5CFF520B" w14:textId="77777777" w:rsidR="00A3397A" w:rsidRPr="00BE2F80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BE2F80">
              <w:rPr>
                <w:rFonts w:ascii="Arial" w:hAnsi="Arial" w:cs="Arial"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Tlf</w:t>
            </w:r>
            <w:proofErr w:type="spellEnd"/>
            <w:r w:rsidRPr="00BE2F80">
              <w:rPr>
                <w:rFonts w:ascii="Arial" w:hAnsi="Arial" w:cs="Arial"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: 22 88 99 00</w:t>
            </w:r>
          </w:p>
          <w:p w14:paraId="49FB4BA2" w14:textId="77777777" w:rsidR="00A3397A" w:rsidRPr="00BE2F80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BE2F80">
              <w:rPr>
                <w:rFonts w:ascii="Arial" w:hAnsi="Arial" w:cs="Arial"/>
                <w:color w:val="0070C0"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ordre.haraldrud</w:t>
            </w:r>
            <w:proofErr w:type="spellEnd"/>
            <w:r w:rsidRPr="00BE2F80">
              <w:rPr>
                <w:rFonts w:ascii="Arial" w:hAnsi="Arial" w:cs="Arial"/>
                <w:color w:val="0070C0"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@</w:t>
            </w:r>
          </w:p>
          <w:p w14:paraId="4891654F" w14:textId="77777777" w:rsidR="00A3397A" w:rsidRPr="00BE2F80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BE2F80">
              <w:rPr>
                <w:rFonts w:ascii="Arial" w:hAnsi="Arial" w:cs="Arial"/>
                <w:color w:val="0070C0"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franzefoss.no</w:t>
            </w:r>
          </w:p>
          <w:p w14:paraId="37BF953B" w14:textId="77777777" w:rsidR="00A3397A" w:rsidRPr="00BE2F80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:lang w:val="sv-SE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A3397A" w:rsidRPr="00A3397A" w14:paraId="7CD8ADF0" w14:textId="77777777" w:rsidTr="00A3397A">
        <w:tc>
          <w:tcPr>
            <w:tcW w:w="3020" w:type="dxa"/>
          </w:tcPr>
          <w:p w14:paraId="36092317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b/>
                <w:bCs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E06F5">
              <w:rPr>
                <w:rFonts w:ascii="Arial" w:hAnsi="Arial" w:cs="Arial"/>
                <w:b/>
                <w:bCs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DRAMMEN</w:t>
            </w:r>
          </w:p>
          <w:p w14:paraId="1793FDBA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E06F5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Øvre Eikervei 75</w:t>
            </w:r>
          </w:p>
          <w:p w14:paraId="23799047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E06F5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3048 Drammen</w:t>
            </w:r>
          </w:p>
          <w:p w14:paraId="09A0C71E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E06F5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Tlf</w:t>
            </w:r>
            <w:proofErr w:type="spellEnd"/>
            <w:r w:rsidRPr="001E06F5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: 22 88 99 00</w:t>
            </w:r>
          </w:p>
          <w:p w14:paraId="78037CC6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E06F5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ordre.haraldrud</w:t>
            </w:r>
            <w:proofErr w:type="spellEnd"/>
            <w:r w:rsidRPr="001E06F5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@</w:t>
            </w:r>
          </w:p>
          <w:p w14:paraId="38D69E95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E06F5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franzefoss.no</w:t>
            </w:r>
          </w:p>
          <w:p w14:paraId="0B7D9B2D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021" w:type="dxa"/>
          </w:tcPr>
          <w:p w14:paraId="43A7EFBA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b/>
                <w:bCs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E06F5">
              <w:rPr>
                <w:rFonts w:ascii="Arial" w:hAnsi="Arial" w:cs="Arial"/>
                <w:b/>
                <w:bCs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TØNSBERG</w:t>
            </w:r>
          </w:p>
          <w:p w14:paraId="1CA48299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E06F5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Taranrødveien</w:t>
            </w:r>
            <w:proofErr w:type="spellEnd"/>
            <w:r w:rsidRPr="001E06F5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89</w:t>
            </w:r>
          </w:p>
          <w:p w14:paraId="6E32DAC1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E06F5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3170 Sem</w:t>
            </w:r>
          </w:p>
          <w:p w14:paraId="2FFF20A4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E06F5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Tlf</w:t>
            </w:r>
            <w:proofErr w:type="spellEnd"/>
            <w:r w:rsidRPr="001E06F5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: 35 51 81 34 </w:t>
            </w:r>
          </w:p>
          <w:p w14:paraId="6993F73C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E06F5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gjenvinning.porsgrunn</w:t>
            </w:r>
            <w:proofErr w:type="spellEnd"/>
            <w:r w:rsidRPr="001E06F5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@</w:t>
            </w:r>
          </w:p>
          <w:p w14:paraId="6C80B9D2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E06F5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franzefoss.no</w:t>
            </w:r>
          </w:p>
          <w:p w14:paraId="6CB6B595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021" w:type="dxa"/>
          </w:tcPr>
          <w:p w14:paraId="7BA90B77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E06F5">
              <w:rPr>
                <w:rFonts w:ascii="Arial" w:hAnsi="Arial" w:cs="Arial"/>
                <w:b/>
                <w:bCs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PORSGRUNN</w:t>
            </w:r>
          </w:p>
          <w:p w14:paraId="1F29BD5B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E06F5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Floodmyrvegen</w:t>
            </w:r>
            <w:proofErr w:type="spellEnd"/>
            <w:r w:rsidRPr="001E06F5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22B</w:t>
            </w:r>
          </w:p>
          <w:p w14:paraId="1F521FE8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E06F5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3946 Porsgrunn</w:t>
            </w:r>
          </w:p>
          <w:p w14:paraId="2C9EC493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E06F5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Tlf</w:t>
            </w:r>
            <w:proofErr w:type="spellEnd"/>
            <w:r w:rsidRPr="001E06F5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: 35 51 81 34 </w:t>
            </w:r>
          </w:p>
          <w:p w14:paraId="61E80534" w14:textId="77777777" w:rsidR="00A3397A" w:rsidRPr="001E06F5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1E06F5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gjenvinning.porsgrunn</w:t>
            </w:r>
            <w:proofErr w:type="spellEnd"/>
            <w:r w:rsidRPr="001E06F5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@</w:t>
            </w:r>
          </w:p>
          <w:p w14:paraId="1D1C98E0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1E06F5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franzefoss.no</w:t>
            </w:r>
          </w:p>
          <w:p w14:paraId="386103B9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A3397A" w:rsidRPr="00A3397A" w14:paraId="565A8976" w14:textId="77777777" w:rsidTr="00A3397A">
        <w:tc>
          <w:tcPr>
            <w:tcW w:w="3020" w:type="dxa"/>
          </w:tcPr>
          <w:p w14:paraId="0CDFBC6F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b/>
                <w:bCs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KRISTIANSAND</w:t>
            </w:r>
          </w:p>
          <w:p w14:paraId="7E4CA2FF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Mjåvannsvegen</w:t>
            </w:r>
            <w:proofErr w:type="spellEnd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31</w:t>
            </w:r>
          </w:p>
          <w:p w14:paraId="5D160513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4628 Kristiansand</w:t>
            </w:r>
          </w:p>
          <w:p w14:paraId="30CD8E3C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Tlf</w:t>
            </w:r>
            <w:proofErr w:type="spellEnd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: 95 87 80 00</w:t>
            </w:r>
          </w:p>
          <w:p w14:paraId="58D64F97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post.kristiansand</w:t>
            </w:r>
            <w:proofErr w:type="spellEnd"/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@</w:t>
            </w:r>
          </w:p>
          <w:p w14:paraId="30B82BBF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franzefoss.no</w:t>
            </w:r>
          </w:p>
          <w:p w14:paraId="24731AB3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1F95D94F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021" w:type="dxa"/>
          </w:tcPr>
          <w:p w14:paraId="7D22095C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b/>
                <w:bCs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STAVANGER</w:t>
            </w:r>
          </w:p>
          <w:p w14:paraId="1DCE161F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Geitaberget</w:t>
            </w:r>
            <w:proofErr w:type="spellEnd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15</w:t>
            </w:r>
          </w:p>
          <w:p w14:paraId="063354F1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4031 Stavanger</w:t>
            </w:r>
          </w:p>
          <w:p w14:paraId="7A4E656F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Tlf</w:t>
            </w:r>
            <w:proofErr w:type="spellEnd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: 51 81 41 00</w:t>
            </w:r>
          </w:p>
          <w:p w14:paraId="2C9642E5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post.stavanger</w:t>
            </w:r>
            <w:proofErr w:type="spellEnd"/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@</w:t>
            </w:r>
          </w:p>
          <w:p w14:paraId="1B911081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franzefoss.no</w:t>
            </w:r>
          </w:p>
          <w:p w14:paraId="52BE6EC2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021" w:type="dxa"/>
          </w:tcPr>
          <w:p w14:paraId="2C087BB5" w14:textId="2E6CAD25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b/>
                <w:bCs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HAUGESUND</w:t>
            </w:r>
          </w:p>
          <w:p w14:paraId="5C7E9A21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Joveien</w:t>
            </w:r>
            <w:proofErr w:type="spellEnd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70</w:t>
            </w:r>
          </w:p>
          <w:p w14:paraId="7FEBD9D9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5514 Haugesund</w:t>
            </w:r>
          </w:p>
          <w:p w14:paraId="16114F53" w14:textId="4F450533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Tlf</w:t>
            </w:r>
            <w:proofErr w:type="spellEnd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: 52 70 73 70</w:t>
            </w:r>
          </w:p>
          <w:p w14:paraId="311CCF70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haugesund@franzefoss.no</w:t>
            </w:r>
          </w:p>
          <w:p w14:paraId="6EABF81E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A3397A" w:rsidRPr="00A3397A" w14:paraId="404853F8" w14:textId="77777777" w:rsidTr="00A3397A">
        <w:tc>
          <w:tcPr>
            <w:tcW w:w="3020" w:type="dxa"/>
          </w:tcPr>
          <w:p w14:paraId="0BE3BF25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b/>
                <w:bCs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b/>
                <w:bCs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BERGEN</w:t>
            </w:r>
          </w:p>
          <w:p w14:paraId="3B289EFF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Valaskiftet</w:t>
            </w:r>
            <w:proofErr w:type="spellEnd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6</w:t>
            </w:r>
          </w:p>
          <w:p w14:paraId="20686B17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5355 Knarrevik</w:t>
            </w:r>
          </w:p>
          <w:p w14:paraId="60E10BA6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Tlf</w:t>
            </w:r>
            <w:proofErr w:type="spellEnd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: 55 34 92 00</w:t>
            </w:r>
          </w:p>
          <w:p w14:paraId="3488C548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bergen@franzefoss.no</w:t>
            </w:r>
          </w:p>
          <w:p w14:paraId="6A5869BA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021" w:type="dxa"/>
          </w:tcPr>
          <w:p w14:paraId="60560D5A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b/>
                <w:bCs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HAREID</w:t>
            </w:r>
          </w:p>
          <w:p w14:paraId="604B1AEC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Brandalsvegen</w:t>
            </w:r>
            <w:proofErr w:type="spellEnd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204</w:t>
            </w:r>
          </w:p>
          <w:p w14:paraId="3C54B8C9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6060 Hareid</w:t>
            </w:r>
          </w:p>
          <w:p w14:paraId="1941C3D3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Tlf</w:t>
            </w:r>
            <w:proofErr w:type="spellEnd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: 70 03 94 00</w:t>
            </w:r>
          </w:p>
          <w:p w14:paraId="0B02301A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firmapost.hareid</w:t>
            </w:r>
            <w:proofErr w:type="spellEnd"/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@</w:t>
            </w:r>
          </w:p>
          <w:p w14:paraId="6DFBFCA1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franzefoss.no</w:t>
            </w:r>
          </w:p>
          <w:p w14:paraId="5CDCFA0E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021" w:type="dxa"/>
          </w:tcPr>
          <w:p w14:paraId="69C0528E" w14:textId="64715CED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b/>
                <w:bCs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SUNNDALSØRA</w:t>
            </w:r>
          </w:p>
          <w:p w14:paraId="122C0D39" w14:textId="5D13B069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Industriveien 5</w:t>
            </w:r>
          </w:p>
          <w:p w14:paraId="3F03EBF2" w14:textId="7831B321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6600 Sunndalsøra</w:t>
            </w:r>
          </w:p>
          <w:p w14:paraId="147F6B26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Tlf</w:t>
            </w:r>
            <w:proofErr w:type="spellEnd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: 71 69 97 50</w:t>
            </w:r>
          </w:p>
          <w:p w14:paraId="773E482C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firmapost.sunndal</w:t>
            </w:r>
            <w:proofErr w:type="spellEnd"/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@</w:t>
            </w:r>
          </w:p>
          <w:p w14:paraId="2B63C91B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franzefoss.no</w:t>
            </w:r>
          </w:p>
          <w:p w14:paraId="2471E419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A3397A" w:rsidRPr="00A3397A" w14:paraId="5390097E" w14:textId="77777777" w:rsidTr="00A3397A">
        <w:tc>
          <w:tcPr>
            <w:tcW w:w="3020" w:type="dxa"/>
          </w:tcPr>
          <w:p w14:paraId="5519A520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b/>
                <w:bCs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TRONDHEIM</w:t>
            </w:r>
          </w:p>
          <w:p w14:paraId="53E0A380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Bratsbergveien</w:t>
            </w:r>
            <w:proofErr w:type="spellEnd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296</w:t>
            </w:r>
          </w:p>
          <w:p w14:paraId="6BED4E66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7036 Trondheim</w:t>
            </w:r>
          </w:p>
          <w:p w14:paraId="09E58449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Tlf</w:t>
            </w:r>
            <w:proofErr w:type="spellEnd"/>
            <w:r w:rsidRPr="00A3397A"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: 73 92 20 00</w:t>
            </w:r>
          </w:p>
          <w:p w14:paraId="4510A748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3397A">
              <w:rPr>
                <w:rFonts w:ascii="Arial" w:hAnsi="Arial" w:cs="Arial"/>
                <w:color w:val="0070C0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trondheim@franzefoss.no</w:t>
            </w:r>
          </w:p>
          <w:p w14:paraId="31CA3679" w14:textId="77777777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021" w:type="dxa"/>
          </w:tcPr>
          <w:p w14:paraId="35989095" w14:textId="5E8B9660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3021" w:type="dxa"/>
          </w:tcPr>
          <w:p w14:paraId="38EF68B0" w14:textId="71BA225D" w:rsidR="00A3397A" w:rsidRPr="00A3397A" w:rsidRDefault="00A3397A" w:rsidP="00A3397A">
            <w:pPr>
              <w:pStyle w:val="Grunnleggendeavsnitt"/>
              <w:rPr>
                <w:rFonts w:ascii="Arial" w:hAnsi="Arial" w:cs="Arial"/>
                <w:sz w:val="22"/>
                <w:szCs w:val="22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14:paraId="61FB1016" w14:textId="0A973996" w:rsidR="00A3397A" w:rsidRDefault="00A3397A" w:rsidP="00A3397A">
      <w:pPr>
        <w:pStyle w:val="Grunnleggendeavsnitt"/>
        <w:rPr>
          <w:rFonts w:ascii="Arial" w:hAnsi="Arial" w:cs="Arial"/>
          <w:sz w:val="22"/>
          <w:szCs w:val="22"/>
        </w:rPr>
      </w:pPr>
    </w:p>
    <w:p w14:paraId="0D05F00F" w14:textId="1C740ABD" w:rsidR="001E06F5" w:rsidRPr="008224C4" w:rsidRDefault="001E06F5" w:rsidP="00A3397A">
      <w:pPr>
        <w:pStyle w:val="Grunnleggendeavsnitt"/>
        <w:rPr>
          <w:rFonts w:ascii="Arial" w:hAnsi="Arial" w:cs="Arial"/>
          <w:b/>
          <w:bCs/>
          <w:color w:val="008000"/>
          <w:sz w:val="22"/>
          <w:szCs w:val="22"/>
        </w:rPr>
      </w:pPr>
      <w:r w:rsidRPr="008224C4">
        <w:rPr>
          <w:rFonts w:ascii="Arial" w:hAnsi="Arial" w:cs="Arial"/>
          <w:b/>
          <w:bCs/>
          <w:noProof/>
          <w:color w:val="008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D435E" wp14:editId="60238F1D">
                <wp:simplePos x="0" y="0"/>
                <wp:positionH relativeFrom="page">
                  <wp:posOffset>-694055</wp:posOffset>
                </wp:positionH>
                <wp:positionV relativeFrom="paragraph">
                  <wp:posOffset>805394</wp:posOffset>
                </wp:positionV>
                <wp:extent cx="8382000" cy="647700"/>
                <wp:effectExtent l="0" t="0" r="0" b="0"/>
                <wp:wrapNone/>
                <wp:docPr id="3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0" cy="647700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E1A799" id="Rektangel 3" o:spid="_x0000_s1026" style="position:absolute;margin-left:-54.65pt;margin-top:63.4pt;width:660pt;height:51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" fillcolor="green" stroked="f">
                <w10:wrap anchorx="page"/>
              </v:rect>
            </w:pict>
          </mc:Fallback>
        </mc:AlternateContent>
      </w:r>
      <w:r w:rsidR="008224C4">
        <w:rPr>
          <w:rFonts w:ascii="Arial" w:hAnsi="Arial" w:cs="Arial"/>
          <w:b/>
          <w:bCs/>
          <w:color w:val="008000"/>
          <w:sz w:val="22"/>
          <w:szCs w:val="22"/>
        </w:rPr>
        <w:t xml:space="preserve">  </w:t>
      </w:r>
      <w:r w:rsidRPr="008224C4">
        <w:rPr>
          <w:rFonts w:ascii="Arial" w:hAnsi="Arial" w:cs="Arial"/>
          <w:b/>
          <w:bCs/>
          <w:color w:val="008000"/>
          <w:sz w:val="22"/>
          <w:szCs w:val="22"/>
        </w:rPr>
        <w:t>www.franzefoss.no/vare-anlegg-gjenvinning</w:t>
      </w:r>
    </w:p>
    <w:sectPr w:rsidR="001E06F5" w:rsidRPr="008224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291039" w14:textId="77777777" w:rsidR="0054329A" w:rsidRDefault="0054329A" w:rsidP="00A3397A">
      <w:pPr>
        <w:spacing w:after="0" w:line="240" w:lineRule="auto"/>
      </w:pPr>
      <w:r>
        <w:separator/>
      </w:r>
    </w:p>
  </w:endnote>
  <w:endnote w:type="continuationSeparator" w:id="0">
    <w:p w14:paraId="607648E6" w14:textId="77777777" w:rsidR="0054329A" w:rsidRDefault="0054329A" w:rsidP="00A33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31EC9" w14:textId="77777777" w:rsidR="0054329A" w:rsidRDefault="0054329A" w:rsidP="00A3397A">
      <w:pPr>
        <w:spacing w:after="0" w:line="240" w:lineRule="auto"/>
      </w:pPr>
      <w:r>
        <w:separator/>
      </w:r>
    </w:p>
  </w:footnote>
  <w:footnote w:type="continuationSeparator" w:id="0">
    <w:p w14:paraId="6DF68009" w14:textId="77777777" w:rsidR="0054329A" w:rsidRDefault="0054329A" w:rsidP="00A33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69C80" w14:textId="24BFB2B1" w:rsidR="00A3397A" w:rsidRDefault="00A3397A">
    <w:pPr>
      <w:pStyle w:val="Toppteks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874632C" wp14:editId="0AF6CF05">
              <wp:simplePos x="0" y="0"/>
              <wp:positionH relativeFrom="column">
                <wp:posOffset>-584450</wp:posOffset>
              </wp:positionH>
              <wp:positionV relativeFrom="paragraph">
                <wp:posOffset>-118110</wp:posOffset>
              </wp:positionV>
              <wp:extent cx="3102610" cy="1078865"/>
              <wp:effectExtent l="0" t="0" r="2540" b="6985"/>
              <wp:wrapSquare wrapText="bothSides"/>
              <wp:docPr id="217" name="Tekstboks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2610" cy="10788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855ABE" w14:textId="7247466D" w:rsidR="00A3397A" w:rsidRDefault="00A3397A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FBEFA97" wp14:editId="0D3576BF">
                                <wp:extent cx="2473815" cy="539646"/>
                                <wp:effectExtent l="0" t="0" r="3175" b="0"/>
                                <wp:docPr id="6" name="Bilde 6" descr="Et bilde som inneholder tekst, utklipp&#10;&#10;Automatisk generert beskrivels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Bilde 2" descr="Et bilde som inneholder tekst, utklipp&#10;&#10;Automatisk generert beskrivelse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480294" cy="54105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74632C" id="_x0000_t202" coordsize="21600,21600" o:spt="202" path="m,l,21600r21600,l21600,xe">
              <v:stroke joinstyle="miter"/>
              <v:path gradientshapeok="t" o:connecttype="rect"/>
            </v:shapetype>
            <v:shape id="Tekstboks 2" o:spid="_x0000_s1026" type="#_x0000_t202" style="position:absolute;margin-left:-46pt;margin-top:-9.3pt;width:244.3pt;height:84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" stroked="f">
              <v:textbox>
                <w:txbxContent>
                  <w:p w14:paraId="02855ABE" w14:textId="7247466D" w:rsidR="00A3397A" w:rsidRDefault="00A3397A">
                    <w:r>
                      <w:rPr>
                        <w:noProof/>
                      </w:rPr>
                      <w:drawing>
                        <wp:inline distT="0" distB="0" distL="0" distR="0" wp14:anchorId="3FBEFA97" wp14:editId="0D3576BF">
                          <wp:extent cx="2473815" cy="539646"/>
                          <wp:effectExtent l="0" t="0" r="3175" b="0"/>
                          <wp:docPr id="6" name="Bilde 6" descr="Et bilde som inneholder tekst, utklipp&#10;&#10;Automatisk generert beskrivels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Bilde 2" descr="Et bilde som inneholder tekst, utklipp&#10;&#10;Automatisk generert beskrivelse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480294" cy="54105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549FA1D" w14:textId="77777777" w:rsidR="00A3397A" w:rsidRDefault="00A3397A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97A"/>
    <w:rsid w:val="001E06F5"/>
    <w:rsid w:val="001E7269"/>
    <w:rsid w:val="003D7115"/>
    <w:rsid w:val="004B69DC"/>
    <w:rsid w:val="005130F7"/>
    <w:rsid w:val="0054329A"/>
    <w:rsid w:val="00566F29"/>
    <w:rsid w:val="008224C4"/>
    <w:rsid w:val="009E0667"/>
    <w:rsid w:val="00A3397A"/>
    <w:rsid w:val="00BE2F80"/>
    <w:rsid w:val="00DD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DC2C3E"/>
  <w15:chartTrackingRefBased/>
  <w15:docId w15:val="{3696D4BF-E688-456D-B6D2-560FDAFF8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Grunnleggendeavsnitt">
    <w:name w:val="[Grunnleggende avsnitt]"/>
    <w:basedOn w:val="Normal"/>
    <w:uiPriority w:val="99"/>
    <w:rsid w:val="00A3397A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table" w:styleId="Tabellrutenett">
    <w:name w:val="Table Grid"/>
    <w:basedOn w:val="Vanligtabell"/>
    <w:uiPriority w:val="39"/>
    <w:rsid w:val="00A33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genavsnittsmal">
    <w:name w:val="[Ingen avsnittsmal]"/>
    <w:rsid w:val="00A3397A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Topptekst">
    <w:name w:val="header"/>
    <w:basedOn w:val="Normal"/>
    <w:link w:val="TopptekstTegn"/>
    <w:uiPriority w:val="99"/>
    <w:unhideWhenUsed/>
    <w:rsid w:val="00A33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A3397A"/>
  </w:style>
  <w:style w:type="paragraph" w:styleId="Bunntekst">
    <w:name w:val="footer"/>
    <w:basedOn w:val="Normal"/>
    <w:link w:val="BunntekstTegn"/>
    <w:uiPriority w:val="99"/>
    <w:unhideWhenUsed/>
    <w:rsid w:val="00A33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A33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3AD05D66FAE4DB688C0D9B6BE5D32" ma:contentTypeVersion="10" ma:contentTypeDescription="Create a new document." ma:contentTypeScope="" ma:versionID="6a70f06a77e9f5759b6e802291f6a8af">
  <xsd:schema xmlns:xsd="http://www.w3.org/2001/XMLSchema" xmlns:xs="http://www.w3.org/2001/XMLSchema" xmlns:p="http://schemas.microsoft.com/office/2006/metadata/properties" xmlns:ns2="177ef8cf-fcd4-406e-a65c-9337ae46c06c" targetNamespace="http://schemas.microsoft.com/office/2006/metadata/properties" ma:root="true" ma:fieldsID="6a2124446e0d2f9faeeabd46e4b5b329" ns2:_="">
    <xsd:import namespace="177ef8cf-fcd4-406e-a65c-9337ae46c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ef8cf-fcd4-406e-a65c-9337ae46c0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1861B5-C4EB-48E5-B374-44F9A5D949A3}"/>
</file>

<file path=customXml/itemProps2.xml><?xml version="1.0" encoding="utf-8"?>
<ds:datastoreItem xmlns:ds="http://schemas.openxmlformats.org/officeDocument/2006/customXml" ds:itemID="{0A670B13-B152-4B71-BDD8-4B20E51DCD93}"/>
</file>

<file path=customXml/itemProps3.xml><?xml version="1.0" encoding="utf-8"?>
<ds:datastoreItem xmlns:ds="http://schemas.openxmlformats.org/officeDocument/2006/customXml" ds:itemID="{49BFE796-D8AB-4E41-9BFD-9FFA521A07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Trine Edvartsen</dc:creator>
  <cp:keywords/>
  <dc:description/>
  <cp:lastModifiedBy>Malin Abrahamsen</cp:lastModifiedBy>
  <cp:revision>4</cp:revision>
  <dcterms:created xsi:type="dcterms:W3CDTF">2021-04-29T08:08:00Z</dcterms:created>
  <dcterms:modified xsi:type="dcterms:W3CDTF">2021-04-29T08:10:00Z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0x01010084E3AD05D66FAE4DB688C0D9B6BE5D32</vt:lpwstr>
  </property>
</Properties>
</file>